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E7F4" w14:textId="729865B0" w:rsidR="006A39BF" w:rsidRDefault="00DF6F7B">
      <w:pPr>
        <w:rPr>
          <w:rFonts w:ascii="Century Gothic" w:hAnsi="Century Gothic"/>
          <w:b/>
          <w:bCs/>
        </w:rPr>
      </w:pPr>
      <w:r w:rsidRPr="00DF6F7B">
        <w:rPr>
          <w:rFonts w:ascii="Century Gothic" w:hAnsi="Century Gothic"/>
          <w:b/>
          <w:bCs/>
        </w:rPr>
        <w:t xml:space="preserve">Přehled změn v řádech Rally </w:t>
      </w:r>
      <w:r>
        <w:rPr>
          <w:rFonts w:ascii="Century Gothic" w:hAnsi="Century Gothic"/>
          <w:b/>
          <w:bCs/>
        </w:rPr>
        <w:t>Dog Dancing</w:t>
      </w:r>
    </w:p>
    <w:p w14:paraId="2D9DA5AA" w14:textId="77777777" w:rsidR="00DF6F7B" w:rsidRDefault="00DF6F7B">
      <w:pPr>
        <w:rPr>
          <w:rFonts w:ascii="Century Gothic" w:hAnsi="Century Gothic"/>
          <w:b/>
          <w:bCs/>
        </w:rPr>
      </w:pPr>
    </w:p>
    <w:p w14:paraId="272BEB96" w14:textId="2E262134" w:rsidR="00DF6F7B" w:rsidRDefault="00DF6F7B" w:rsidP="00DF6F7B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Pořádání postupových zkoušek</w:t>
      </w:r>
    </w:p>
    <w:p w14:paraId="008A346C" w14:textId="111A59FD" w:rsidR="00DF6F7B" w:rsidRDefault="002D7238" w:rsidP="00DF6F7B">
      <w:pPr>
        <w:rPr>
          <w:rFonts w:ascii="Century Gothic" w:hAnsi="Century Gothic"/>
          <w:b/>
          <w:bCs/>
        </w:rPr>
      </w:pPr>
      <w:r w:rsidRPr="002D7238">
        <w:rPr>
          <w:rFonts w:ascii="Century Gothic" w:hAnsi="Century Gothic"/>
          <w:b/>
          <w:bCs/>
        </w:rPr>
        <w:drawing>
          <wp:inline distT="0" distB="0" distL="0" distR="0" wp14:anchorId="3AFAF263" wp14:editId="41BBB5C3">
            <wp:extent cx="5760720" cy="2907030"/>
            <wp:effectExtent l="190500" t="190500" r="182880" b="198120"/>
            <wp:docPr id="466568328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68328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7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BC09D0" w14:textId="17D17413" w:rsidR="00E14F8E" w:rsidRDefault="00E14F8E" w:rsidP="00DF6F7B">
      <w:pPr>
        <w:rPr>
          <w:rFonts w:ascii="Century Gothic" w:hAnsi="Century Gothic"/>
          <w:b/>
          <w:bCs/>
        </w:rPr>
      </w:pPr>
      <w:r w:rsidRPr="00E14F8E">
        <w:rPr>
          <w:rFonts w:ascii="Century Gothic" w:hAnsi="Century Gothic"/>
          <w:b/>
          <w:bCs/>
        </w:rPr>
        <w:drawing>
          <wp:inline distT="0" distB="0" distL="0" distR="0" wp14:anchorId="595EC1AF" wp14:editId="3B2C5AA9">
            <wp:extent cx="5760720" cy="1122045"/>
            <wp:effectExtent l="190500" t="190500" r="182880" b="192405"/>
            <wp:docPr id="1154389556" name="Obrázek 1" descr="Obsah obrázku text, Písmo, žlutá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389556" name="Obrázek 1" descr="Obsah obrázku text, Písmo, žlutá, snímek obrazovky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2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7AD036" w14:textId="265B5B23" w:rsidR="00E14F8E" w:rsidRDefault="004F0E70" w:rsidP="00DF6F7B">
      <w:pPr>
        <w:rPr>
          <w:rFonts w:ascii="Century Gothic" w:hAnsi="Century Gothic"/>
          <w:b/>
          <w:bCs/>
        </w:rPr>
      </w:pPr>
      <w:r w:rsidRPr="004F0E70">
        <w:rPr>
          <w:rFonts w:ascii="Century Gothic" w:hAnsi="Century Gothic"/>
          <w:b/>
          <w:bCs/>
        </w:rPr>
        <w:drawing>
          <wp:inline distT="0" distB="0" distL="0" distR="0" wp14:anchorId="19C423F6" wp14:editId="4CA8C0F9">
            <wp:extent cx="5760720" cy="2132330"/>
            <wp:effectExtent l="190500" t="190500" r="182880" b="191770"/>
            <wp:docPr id="1964419928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19928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193FBB" w14:textId="65D55982" w:rsidR="002D7238" w:rsidRDefault="004B53EE" w:rsidP="00DF6F7B">
      <w:pPr>
        <w:rPr>
          <w:rFonts w:ascii="Century Gothic" w:hAnsi="Century Gothic"/>
          <w:b/>
          <w:bCs/>
        </w:rPr>
      </w:pPr>
      <w:r w:rsidRPr="004B53EE">
        <w:rPr>
          <w:rFonts w:ascii="Century Gothic" w:hAnsi="Century Gothic"/>
          <w:b/>
          <w:bCs/>
        </w:rPr>
        <w:lastRenderedPageBreak/>
        <w:drawing>
          <wp:inline distT="0" distB="0" distL="0" distR="0" wp14:anchorId="44D7BC7F" wp14:editId="1E0AF5F0">
            <wp:extent cx="5760720" cy="1132840"/>
            <wp:effectExtent l="190500" t="190500" r="182880" b="181610"/>
            <wp:docPr id="1738323759" name="Obrázek 1" descr="Obsah obrázku text, Písmo, snímek obrazovky, žlut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23759" name="Obrázek 1" descr="Obsah obrázku text, Písmo, snímek obrazovky, žlutá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2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691652" w14:textId="23ED8DA2" w:rsidR="001F210B" w:rsidRDefault="001F210B" w:rsidP="001F210B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Řád rozhodčích</w:t>
      </w:r>
    </w:p>
    <w:p w14:paraId="6A92B5CD" w14:textId="0B199C16" w:rsidR="001F210B" w:rsidRDefault="001F210B" w:rsidP="001F210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70859EA7" wp14:editId="68A1A9FF">
            <wp:extent cx="5480145" cy="2953914"/>
            <wp:effectExtent l="190500" t="190500" r="196850" b="189865"/>
            <wp:docPr id="1562468972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68972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4873" cy="29564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532FF5" w14:textId="77777777" w:rsidR="001F210B" w:rsidRDefault="001F210B" w:rsidP="001F210B">
      <w:pPr>
        <w:rPr>
          <w:rFonts w:ascii="Century Gothic" w:hAnsi="Century Gothic"/>
          <w:b/>
          <w:bCs/>
        </w:rPr>
      </w:pPr>
    </w:p>
    <w:p w14:paraId="7D38A22B" w14:textId="350E51B5" w:rsidR="001F210B" w:rsidRDefault="001F210B" w:rsidP="001F210B">
      <w:pPr>
        <w:pStyle w:val="Odstavecseseznamem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Zkušební řád</w:t>
      </w:r>
    </w:p>
    <w:p w14:paraId="24EA44FE" w14:textId="373612CB" w:rsidR="001F210B" w:rsidRDefault="001F210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55D966FE" wp14:editId="42CED7DF">
            <wp:extent cx="3173673" cy="807269"/>
            <wp:effectExtent l="190500" t="190500" r="198755" b="183515"/>
            <wp:docPr id="1279813173" name="Obrázek 1" descr="Obsah obrázku text, Písmo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13173" name="Obrázek 1" descr="Obsah obrázku text, Písmo, snímek obrazovky, řada/pruh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3354" cy="809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27BA12" w14:textId="37D3E6E8" w:rsidR="001F210B" w:rsidRPr="001F210B" w:rsidRDefault="001F210B" w:rsidP="001F210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574E151E" wp14:editId="7C301D22">
            <wp:extent cx="5636895" cy="526906"/>
            <wp:effectExtent l="190500" t="190500" r="192405" b="197485"/>
            <wp:docPr id="6856009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009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7849" cy="527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8F6037" w14:textId="023424E5" w:rsidR="00DF6F7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 wp14:anchorId="257822DC" wp14:editId="3A53D0E5">
            <wp:extent cx="5595620" cy="753114"/>
            <wp:effectExtent l="190500" t="190500" r="195580" b="199390"/>
            <wp:docPr id="56541138" name="Obrázek 1" descr="Obsah obrázku text, Písmo, žlutá, měřicí ty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1138" name="Obrázek 1" descr="Obsah obrázku text, Písmo, žlutá, měřicí tyč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2723" cy="754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C95170" w14:textId="3B9763C0" w:rsidR="00DF6F7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39DA9CA9" wp14:editId="2D60E019">
            <wp:extent cx="5596151" cy="564427"/>
            <wp:effectExtent l="190500" t="190500" r="176530" b="198120"/>
            <wp:docPr id="12928800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800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2028" cy="568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758026" w14:textId="06105F18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3D1CE0A7" wp14:editId="190AD951">
            <wp:extent cx="5637094" cy="1695105"/>
            <wp:effectExtent l="190500" t="190500" r="192405" b="191135"/>
            <wp:docPr id="1355127435" name="Obrázek 1" descr="Obsah obrázku text, Písmo, žlutá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27435" name="Obrázek 1" descr="Obsah obrázku text, Písmo, žlutá, snímek obrazovky&#10;&#10;Obsah generovaný pomocí AI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1125" cy="1696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18E11E" w14:textId="05B1E674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14E2A1D2" wp14:editId="59D9C548">
            <wp:extent cx="5230477" cy="2948485"/>
            <wp:effectExtent l="190500" t="190500" r="185420" b="190500"/>
            <wp:docPr id="387961174" name="Obrázek 1" descr="Obsah obrázku text, snímek obrazovky, Písmo, žlut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61174" name="Obrázek 1" descr="Obsah obrázku text, snímek obrazovky, Písmo, žlutá&#10;&#10;Obsah generovaný pomocí AI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0477" cy="2948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E5B754" w14:textId="10ACCFA6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 wp14:anchorId="50A6DEAF" wp14:editId="67724F76">
            <wp:extent cx="5760720" cy="887095"/>
            <wp:effectExtent l="190500" t="190500" r="182880" b="198755"/>
            <wp:docPr id="629136158" name="Obrázek 1" descr="Obsah obrázku text, Písmo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36158" name="Obrázek 1" descr="Obsah obrázku text, Písmo, snímek obrazovky, řada/pruh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8F0285" w14:textId="072023F2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770FAE76" wp14:editId="64AEC843">
            <wp:extent cx="5760720" cy="1914525"/>
            <wp:effectExtent l="190500" t="190500" r="182880" b="200025"/>
            <wp:docPr id="436460329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60329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88CB10" w14:textId="68CEC865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5FEAB34A" wp14:editId="5C67A356">
            <wp:extent cx="5760720" cy="1579880"/>
            <wp:effectExtent l="190500" t="190500" r="182880" b="191770"/>
            <wp:docPr id="896472780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72780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59B336" w14:textId="6DCD015E" w:rsidR="001F210B" w:rsidRDefault="001F210B" w:rsidP="00DF6F7B">
      <w:pPr>
        <w:rPr>
          <w:rFonts w:ascii="Century Gothic" w:hAnsi="Century Gothic"/>
          <w:b/>
          <w:bCs/>
        </w:rPr>
      </w:pPr>
      <w:r w:rsidRPr="001F210B">
        <w:rPr>
          <w:rFonts w:ascii="Century Gothic" w:hAnsi="Century Gothic"/>
          <w:b/>
          <w:bCs/>
          <w:noProof/>
        </w:rPr>
        <w:drawing>
          <wp:inline distT="0" distB="0" distL="0" distR="0" wp14:anchorId="6CBA73CC" wp14:editId="6BF6F373">
            <wp:extent cx="5760720" cy="1600200"/>
            <wp:effectExtent l="190500" t="190500" r="182880" b="190500"/>
            <wp:docPr id="992509761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09761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19228A" w14:textId="0DA08BD8" w:rsidR="001F210B" w:rsidRDefault="0073206F" w:rsidP="00DF6F7B">
      <w:pPr>
        <w:rPr>
          <w:rFonts w:ascii="Century Gothic" w:hAnsi="Century Gothic"/>
          <w:b/>
          <w:bCs/>
        </w:rPr>
      </w:pPr>
      <w:r w:rsidRPr="0073206F"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 wp14:anchorId="6321A147" wp14:editId="44344727">
            <wp:extent cx="5760720" cy="2216785"/>
            <wp:effectExtent l="190500" t="190500" r="182880" b="183515"/>
            <wp:docPr id="2074042088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42088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6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4D9009" w14:textId="7087F3C0" w:rsidR="00AF57B7" w:rsidRPr="00DF6F7B" w:rsidRDefault="00AF57B7" w:rsidP="00DF6F7B">
      <w:pPr>
        <w:rPr>
          <w:rFonts w:ascii="Century Gothic" w:hAnsi="Century Gothic"/>
          <w:b/>
          <w:bCs/>
        </w:rPr>
      </w:pPr>
      <w:r w:rsidRPr="00AF57B7">
        <w:rPr>
          <w:rFonts w:ascii="Century Gothic" w:hAnsi="Century Gothic"/>
          <w:b/>
          <w:bCs/>
        </w:rPr>
        <w:drawing>
          <wp:inline distT="0" distB="0" distL="0" distR="0" wp14:anchorId="2A9F114D" wp14:editId="327727B7">
            <wp:extent cx="5760720" cy="2796540"/>
            <wp:effectExtent l="190500" t="190500" r="182880" b="194310"/>
            <wp:docPr id="919341575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41575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F57B7" w:rsidRPr="00DF6F7B">
      <w:headerReference w:type="even" r:id="rId24"/>
      <w:headerReference w:type="default" r:id="rId25"/>
      <w:head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10B" w14:textId="77777777" w:rsidR="0010694C" w:rsidRDefault="0010694C" w:rsidP="0073206F">
      <w:pPr>
        <w:spacing w:after="0" w:line="240" w:lineRule="auto"/>
      </w:pPr>
      <w:r>
        <w:separator/>
      </w:r>
    </w:p>
  </w:endnote>
  <w:endnote w:type="continuationSeparator" w:id="0">
    <w:p w14:paraId="42285E83" w14:textId="77777777" w:rsidR="0010694C" w:rsidRDefault="0010694C" w:rsidP="0073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9FF1" w14:textId="77777777" w:rsidR="0010694C" w:rsidRDefault="0010694C" w:rsidP="0073206F">
      <w:pPr>
        <w:spacing w:after="0" w:line="240" w:lineRule="auto"/>
      </w:pPr>
      <w:r>
        <w:separator/>
      </w:r>
    </w:p>
  </w:footnote>
  <w:footnote w:type="continuationSeparator" w:id="0">
    <w:p w14:paraId="14DBD63B" w14:textId="77777777" w:rsidR="0010694C" w:rsidRDefault="0010694C" w:rsidP="0073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A497" w14:textId="7D67D085" w:rsidR="0073206F" w:rsidRDefault="007320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7686B" wp14:editId="37DF9D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855" cy="357505"/>
              <wp:effectExtent l="0" t="0" r="0" b="4445"/>
              <wp:wrapNone/>
              <wp:docPr id="531299035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93062" w14:textId="23D1EE81" w:rsidR="0073206F" w:rsidRPr="0073206F" w:rsidRDefault="0073206F" w:rsidP="007320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20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768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37.45pt;margin-top:0;width:88.6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" filled="f" stroked="f">
              <v:textbox style="mso-fit-shape-to-text:t" inset="0,15pt,20pt,0">
                <w:txbxContent>
                  <w:p w14:paraId="45493062" w14:textId="23D1EE81" w:rsidR="0073206F" w:rsidRPr="0073206F" w:rsidRDefault="0073206F" w:rsidP="007320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3206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9DA6" w14:textId="21DDEE03" w:rsidR="0073206F" w:rsidRDefault="007320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09B71" wp14:editId="2C96EE38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1125855" cy="357505"/>
              <wp:effectExtent l="0" t="0" r="0" b="4445"/>
              <wp:wrapNone/>
              <wp:docPr id="155015252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BDF64" w14:textId="650536A0" w:rsidR="0073206F" w:rsidRPr="0073206F" w:rsidRDefault="0073206F" w:rsidP="007320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09B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37.45pt;margin-top:0;width:88.6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" filled="f" stroked="f">
              <v:textbox style="mso-fit-shape-to-text:t" inset="0,15pt,20pt,0">
                <w:txbxContent>
                  <w:p w14:paraId="388BDF64" w14:textId="650536A0" w:rsidR="0073206F" w:rsidRPr="0073206F" w:rsidRDefault="0073206F" w:rsidP="007320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395E" w14:textId="19E25974" w:rsidR="0073206F" w:rsidRDefault="0073206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E7688" wp14:editId="0962A4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855" cy="357505"/>
              <wp:effectExtent l="0" t="0" r="0" b="4445"/>
              <wp:wrapNone/>
              <wp:docPr id="592144660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090EC" w14:textId="7D24AF5B" w:rsidR="0073206F" w:rsidRPr="0073206F" w:rsidRDefault="0073206F" w:rsidP="007320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206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E76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37.45pt;margin-top:0;width:88.6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" filled="f" stroked="f">
              <v:textbox style="mso-fit-shape-to-text:t" inset="0,15pt,20pt,0">
                <w:txbxContent>
                  <w:p w14:paraId="77E090EC" w14:textId="7D24AF5B" w:rsidR="0073206F" w:rsidRPr="0073206F" w:rsidRDefault="0073206F" w:rsidP="007320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3206F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3F0C"/>
    <w:multiLevelType w:val="hybridMultilevel"/>
    <w:tmpl w:val="D068A62E"/>
    <w:lvl w:ilvl="0" w:tplc="32B6CA92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B"/>
    <w:rsid w:val="00000A99"/>
    <w:rsid w:val="00013037"/>
    <w:rsid w:val="0010694C"/>
    <w:rsid w:val="00181CCC"/>
    <w:rsid w:val="001E79C0"/>
    <w:rsid w:val="001F210B"/>
    <w:rsid w:val="002834E7"/>
    <w:rsid w:val="002945DA"/>
    <w:rsid w:val="002D7238"/>
    <w:rsid w:val="002E6F3E"/>
    <w:rsid w:val="00346B13"/>
    <w:rsid w:val="00447735"/>
    <w:rsid w:val="004B53EE"/>
    <w:rsid w:val="004F0E70"/>
    <w:rsid w:val="00506CCA"/>
    <w:rsid w:val="00620939"/>
    <w:rsid w:val="00644EB1"/>
    <w:rsid w:val="006452C1"/>
    <w:rsid w:val="006A39BF"/>
    <w:rsid w:val="006D647A"/>
    <w:rsid w:val="006D7585"/>
    <w:rsid w:val="0073206F"/>
    <w:rsid w:val="00745209"/>
    <w:rsid w:val="00807C67"/>
    <w:rsid w:val="008938E4"/>
    <w:rsid w:val="00921A0F"/>
    <w:rsid w:val="0095412B"/>
    <w:rsid w:val="00AA238E"/>
    <w:rsid w:val="00AF57B7"/>
    <w:rsid w:val="00BE5742"/>
    <w:rsid w:val="00BE61CA"/>
    <w:rsid w:val="00CA3D3E"/>
    <w:rsid w:val="00D92ACD"/>
    <w:rsid w:val="00DD6ACD"/>
    <w:rsid w:val="00DF6F7B"/>
    <w:rsid w:val="00E06697"/>
    <w:rsid w:val="00E14F8E"/>
    <w:rsid w:val="00E946F3"/>
    <w:rsid w:val="00EC5B8D"/>
    <w:rsid w:val="00F56DDD"/>
    <w:rsid w:val="00F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AB34"/>
  <w15:chartTrackingRefBased/>
  <w15:docId w15:val="{44308CE2-6812-4ECB-80DF-F3DF7B4C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F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F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F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F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F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F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F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F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F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F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F7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06F"/>
  </w:style>
  <w:style w:type="paragraph" w:styleId="Zpat">
    <w:name w:val="footer"/>
    <w:basedOn w:val="Normln"/>
    <w:link w:val="ZpatChar"/>
    <w:uiPriority w:val="99"/>
    <w:unhideWhenUsed/>
    <w:rsid w:val="00294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Helena</dc:creator>
  <cp:keywords/>
  <dc:description/>
  <cp:lastModifiedBy>Žáková Helena</cp:lastModifiedBy>
  <cp:revision>7</cp:revision>
  <dcterms:created xsi:type="dcterms:W3CDTF">2026-01-21T10:37:00Z</dcterms:created>
  <dcterms:modified xsi:type="dcterms:W3CDTF">2026-01-26T07:45:00Z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521ef30b-04f5-40d4-93f2-c3bfdb2ea103</vt:lpwstr>
  </property>
  <property fmtid="{D5CDD505-2E9C-101B-9397-08002B2CF9AE}" pid="3" name="ClassificationContentMarkingHeaderShapeIds">
    <vt:lpwstr>234b6914,1faafadb,5c65734b</vt:lpwstr>
  </property>
  <property fmtid="{D5CDD505-2E9C-101B-9397-08002B2CF9AE}" pid="4" name="ClassificationContentMarkingHeaderFontProps">
    <vt:lpwstr>#ff0000,10,Aptos</vt:lpwstr>
  </property>
  <property fmtid="{D5CDD505-2E9C-101B-9397-08002B2CF9AE}" pid="5" name="ClassificationContentMarkingHeaderText">
    <vt:lpwstr>Interní / Internal</vt:lpwstr>
  </property>
  <property fmtid="{D5CDD505-2E9C-101B-9397-08002B2CF9AE}" pid="6" name="MSIP_Label_efc42023-885b-415c-9dc0-840c9a46be57_Enabled">
    <vt:lpwstr>true</vt:lpwstr>
  </property>
  <property fmtid="{D5CDD505-2E9C-101B-9397-08002B2CF9AE}" pid="7" name="MSIP_Label_efc42023-885b-415c-9dc0-840c9a46be57_SetDate">
    <vt:lpwstr>2026-01-21T11:47:06Z</vt:lpwstr>
  </property>
  <property fmtid="{D5CDD505-2E9C-101B-9397-08002B2CF9AE}" pid="8" name="MSIP_Label_efc42023-885b-415c-9dc0-840c9a46be57_Method">
    <vt:lpwstr>Standard</vt:lpwstr>
  </property>
  <property fmtid="{D5CDD505-2E9C-101B-9397-08002B2CF9AE}" pid="9" name="MSIP_Label_efc42023-885b-415c-9dc0-840c9a46be57_Name">
    <vt:lpwstr>InterniInternal</vt:lpwstr>
  </property>
  <property fmtid="{D5CDD505-2E9C-101B-9397-08002B2CF9AE}" pid="10" name="MSIP_Label_efc42023-885b-415c-9dc0-840c9a46be57_SiteId">
    <vt:lpwstr>364a85f4-122c-4f80-a784-07cf5e31f112</vt:lpwstr>
  </property>
  <property fmtid="{D5CDD505-2E9C-101B-9397-08002B2CF9AE}" pid="11" name="MSIP_Label_efc42023-885b-415c-9dc0-840c9a46be57_ActionId">
    <vt:lpwstr>5ed40603-5226-42d1-98c5-768f7422291d</vt:lpwstr>
  </property>
  <property fmtid="{D5CDD505-2E9C-101B-9397-08002B2CF9AE}" pid="12" name="MSIP_Label_efc42023-885b-415c-9dc0-840c9a46be57_ContentBits">
    <vt:lpwstr>1</vt:lpwstr>
  </property>
  <property fmtid="{D5CDD505-2E9C-101B-9397-08002B2CF9AE}" pid="13" name="MSIP_Label_efc42023-885b-415c-9dc0-840c9a46be57_Tag">
    <vt:lpwstr>10, 3, 0, 1</vt:lpwstr>
  </property>
</Properties>
</file>