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F9D5" w14:textId="719FD042" w:rsidR="00095F94" w:rsidRPr="00CB7B53" w:rsidRDefault="00EE5002" w:rsidP="00CB7B53">
      <w:pPr>
        <w:spacing w:after="0"/>
        <w:jc w:val="center"/>
        <w:rPr>
          <w:rFonts w:ascii="Baguet Script" w:hAnsi="Baguet Script"/>
          <w:b/>
          <w:bCs/>
          <w:sz w:val="40"/>
          <w:szCs w:val="40"/>
        </w:rPr>
      </w:pPr>
      <w:r>
        <w:rPr>
          <w:rFonts w:ascii="Baguet Script" w:hAnsi="Baguet Script"/>
          <w:b/>
          <w:bCs/>
          <w:sz w:val="40"/>
          <w:szCs w:val="40"/>
        </w:rPr>
        <w:t>Pohár kříženců a psů bez PP</w:t>
      </w:r>
    </w:p>
    <w:p w14:paraId="2C34CF71" w14:textId="0B8C2EED" w:rsidR="0067666E" w:rsidRPr="00CB7B53" w:rsidRDefault="0067666E" w:rsidP="00CB7B53">
      <w:pPr>
        <w:pBdr>
          <w:bottom w:val="single" w:sz="12" w:space="1" w:color="auto"/>
        </w:pBdr>
        <w:jc w:val="center"/>
        <w:rPr>
          <w:rFonts w:ascii="Baguet Script" w:hAnsi="Baguet Script"/>
          <w:sz w:val="28"/>
          <w:szCs w:val="28"/>
        </w:rPr>
      </w:pPr>
      <w:r w:rsidRPr="00CB7B53">
        <w:rPr>
          <w:rFonts w:ascii="Baguet Script" w:hAnsi="Baguet Script"/>
          <w:sz w:val="28"/>
          <w:szCs w:val="28"/>
        </w:rPr>
        <w:t>17.1</w:t>
      </w:r>
      <w:r w:rsidR="00B9358B">
        <w:rPr>
          <w:rFonts w:ascii="Baguet Script" w:hAnsi="Baguet Script"/>
          <w:sz w:val="28"/>
          <w:szCs w:val="28"/>
        </w:rPr>
        <w:t>0</w:t>
      </w:r>
      <w:r w:rsidRPr="00CB7B53">
        <w:rPr>
          <w:rFonts w:ascii="Baguet Script" w:hAnsi="Baguet Script"/>
          <w:sz w:val="28"/>
          <w:szCs w:val="28"/>
        </w:rPr>
        <w:t xml:space="preserve">.2026 od </w:t>
      </w:r>
      <w:r w:rsidR="00A842C6">
        <w:rPr>
          <w:rFonts w:ascii="Baguet Script" w:hAnsi="Baguet Script"/>
          <w:sz w:val="28"/>
          <w:szCs w:val="28"/>
        </w:rPr>
        <w:t>13</w:t>
      </w:r>
      <w:r w:rsidRPr="00CB7B53">
        <w:rPr>
          <w:rFonts w:ascii="Baguet Script" w:hAnsi="Baguet Script"/>
          <w:sz w:val="28"/>
          <w:szCs w:val="28"/>
        </w:rPr>
        <w:t>:</w:t>
      </w:r>
      <w:r w:rsidR="00A842C6">
        <w:rPr>
          <w:rFonts w:ascii="Baguet Script" w:hAnsi="Baguet Script"/>
          <w:sz w:val="28"/>
          <w:szCs w:val="28"/>
        </w:rPr>
        <w:t>0</w:t>
      </w:r>
      <w:r w:rsidRPr="00CB7B53">
        <w:rPr>
          <w:rFonts w:ascii="Baguet Script" w:hAnsi="Baguet Script"/>
          <w:sz w:val="28"/>
          <w:szCs w:val="28"/>
        </w:rPr>
        <w:t>0</w:t>
      </w:r>
    </w:p>
    <w:p w14:paraId="3958BA75" w14:textId="1072AFC8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Kde:</w:t>
      </w:r>
    </w:p>
    <w:p w14:paraId="643C1129" w14:textId="26FF9433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Kynologická hala GOLDOG (Křenová 19, Brno)</w:t>
      </w:r>
    </w:p>
    <w:p w14:paraId="3B3378DC" w14:textId="7E5CAA46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4"/>
          <w:szCs w:val="24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Povrch</w:t>
      </w:r>
      <w:r w:rsidRPr="00CB7B53">
        <w:rPr>
          <w:rFonts w:ascii="Baguet Script" w:hAnsi="Baguet Script"/>
          <w:b/>
          <w:bCs/>
          <w:sz w:val="24"/>
          <w:szCs w:val="24"/>
          <w:u w:val="single"/>
        </w:rPr>
        <w:t>:</w:t>
      </w:r>
    </w:p>
    <w:p w14:paraId="048CB6BF" w14:textId="273E7CD8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Umělá tráva, rozměry 15x20 m, rozhodčí posuzují z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delší strany</w:t>
      </w:r>
    </w:p>
    <w:p w14:paraId="33AA576C" w14:textId="2C0A179E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Rozhodčí:</w:t>
      </w:r>
    </w:p>
    <w:p w14:paraId="4E89E75A" w14:textId="78EA4FDB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 xml:space="preserve">Ilona Machová (hlavní rozhodčí), Pavla </w:t>
      </w:r>
      <w:proofErr w:type="spellStart"/>
      <w:r w:rsidRPr="00CB7B53">
        <w:rPr>
          <w:rFonts w:ascii="Baguet Script" w:hAnsi="Baguet Script"/>
          <w:sz w:val="24"/>
          <w:szCs w:val="24"/>
        </w:rPr>
        <w:t>Kamrádová</w:t>
      </w:r>
      <w:proofErr w:type="spellEnd"/>
      <w:r w:rsidRPr="00CB7B53">
        <w:rPr>
          <w:rFonts w:ascii="Baguet Script" w:hAnsi="Baguet Script"/>
          <w:sz w:val="24"/>
          <w:szCs w:val="24"/>
        </w:rPr>
        <w:t>, Lenka Nosálková</w:t>
      </w:r>
    </w:p>
    <w:p w14:paraId="5B3EA1BA" w14:textId="073E8AE6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Kategorie:</w:t>
      </w:r>
    </w:p>
    <w:p w14:paraId="6279D8AB" w14:textId="7005048B" w:rsidR="0067666E" w:rsidRPr="00CB7B53" w:rsidRDefault="0067666E" w:rsidP="00CB7B53">
      <w:pPr>
        <w:spacing w:after="0"/>
        <w:rPr>
          <w:rFonts w:ascii="Baguet Script" w:hAnsi="Baguet Script"/>
          <w:sz w:val="24"/>
          <w:szCs w:val="24"/>
        </w:rPr>
      </w:pPr>
      <w:proofErr w:type="spellStart"/>
      <w:r w:rsidRPr="00CB7B53">
        <w:rPr>
          <w:rFonts w:ascii="Baguet Script" w:hAnsi="Baguet Script"/>
          <w:sz w:val="24"/>
          <w:szCs w:val="24"/>
        </w:rPr>
        <w:t>Heelwork</w:t>
      </w:r>
      <w:proofErr w:type="spellEnd"/>
      <w:r w:rsidRPr="00CB7B53">
        <w:rPr>
          <w:rFonts w:ascii="Baguet Script" w:hAnsi="Baguet Script"/>
          <w:sz w:val="24"/>
          <w:szCs w:val="24"/>
        </w:rPr>
        <w:t xml:space="preserve"> to Music</w:t>
      </w:r>
    </w:p>
    <w:p w14:paraId="225DD6E7" w14:textId="4116EFD2" w:rsidR="0067666E" w:rsidRDefault="0067666E" w:rsidP="00A842C6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Freestyle</w:t>
      </w:r>
    </w:p>
    <w:p w14:paraId="3511A1E8" w14:textId="77777777" w:rsidR="00CB7B53" w:rsidRPr="00CB7B53" w:rsidRDefault="00CB7B53" w:rsidP="00CB7B53">
      <w:pPr>
        <w:spacing w:after="0"/>
        <w:rPr>
          <w:rFonts w:ascii="Baguet Script" w:hAnsi="Baguet Script"/>
          <w:sz w:val="24"/>
          <w:szCs w:val="24"/>
        </w:rPr>
      </w:pPr>
    </w:p>
    <w:p w14:paraId="0BF028F1" w14:textId="2D8D02FB" w:rsidR="0067666E" w:rsidRDefault="0067666E" w:rsidP="00CB7B53">
      <w:pPr>
        <w:spacing w:after="0"/>
        <w:rPr>
          <w:rFonts w:ascii="Baguet Script" w:hAnsi="Baguet Script"/>
        </w:rPr>
      </w:pPr>
      <w:r w:rsidRPr="00CB7B53">
        <w:rPr>
          <w:rFonts w:ascii="Baguet Script" w:hAnsi="Baguet Script"/>
        </w:rPr>
        <w:t>Maximální délka sklady pro všechny kategorie je 4 minuty.</w:t>
      </w:r>
    </w:p>
    <w:p w14:paraId="0D0633B7" w14:textId="06080C1C" w:rsidR="00A842C6" w:rsidRPr="00CB7B53" w:rsidRDefault="00876CB5" w:rsidP="00CB7B53">
      <w:pPr>
        <w:spacing w:after="0"/>
        <w:rPr>
          <w:rFonts w:ascii="Baguet Script" w:hAnsi="Baguet Scrip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9DC5AE" wp14:editId="696C7ADA">
            <wp:simplePos x="0" y="0"/>
            <wp:positionH relativeFrom="column">
              <wp:posOffset>647065</wp:posOffset>
            </wp:positionH>
            <wp:positionV relativeFrom="paragraph">
              <wp:posOffset>303530</wp:posOffset>
            </wp:positionV>
            <wp:extent cx="2438400" cy="2438400"/>
            <wp:effectExtent l="0" t="0" r="0" b="0"/>
            <wp:wrapNone/>
            <wp:docPr id="787167767" name="Obrázek 1" descr="Silueta de dos perros sentados en una colina con un fondo blanco a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lueta de dos perros sentados en una colina con un fondo blanco ai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2C6">
        <w:rPr>
          <w:rFonts w:ascii="Baguet Script" w:hAnsi="Baguet Script"/>
        </w:rPr>
        <w:t>Přihlásit se může psovod se psem, který nemá vystavený průkaz původu a vlastní Registrační a výkonnostní průkaz psa bez prokázaného původu.</w:t>
      </w:r>
    </w:p>
    <w:p w14:paraId="36380350" w14:textId="069A6B14" w:rsidR="00A842C6" w:rsidRDefault="0067666E">
      <w:pPr>
        <w:rPr>
          <w:rFonts w:ascii="Baguet Script" w:hAnsi="Baguet Script"/>
        </w:rPr>
      </w:pPr>
      <w:r w:rsidRPr="00CB7B53">
        <w:rPr>
          <w:rFonts w:ascii="Baguet Script" w:hAnsi="Baguet Script"/>
        </w:rPr>
        <w:t>Za správné zařazení do kategorie odpovídá psovod.</w:t>
      </w:r>
    </w:p>
    <w:p w14:paraId="4AF15E07" w14:textId="34117168" w:rsidR="00A842C6" w:rsidRDefault="00A842C6">
      <w:pPr>
        <w:rPr>
          <w:rFonts w:ascii="Baguet Script" w:hAnsi="Baguet Script"/>
        </w:rPr>
      </w:pPr>
    </w:p>
    <w:p w14:paraId="2CDB6A44" w14:textId="77777777" w:rsidR="00A842C6" w:rsidRDefault="00A842C6">
      <w:pPr>
        <w:rPr>
          <w:rFonts w:ascii="Baguet Script" w:hAnsi="Baguet Script"/>
        </w:rPr>
      </w:pPr>
    </w:p>
    <w:p w14:paraId="24E71753" w14:textId="6AE1BD2C" w:rsidR="00A842C6" w:rsidRDefault="00A842C6">
      <w:pPr>
        <w:rPr>
          <w:rFonts w:ascii="Baguet Script" w:hAnsi="Baguet Script"/>
        </w:rPr>
      </w:pPr>
    </w:p>
    <w:p w14:paraId="6DB3AED9" w14:textId="0A6EA161" w:rsidR="00A842C6" w:rsidRPr="00CB7B53" w:rsidRDefault="00A842C6">
      <w:pPr>
        <w:rPr>
          <w:rFonts w:ascii="Baguet Script" w:hAnsi="Baguet Script"/>
        </w:rPr>
      </w:pPr>
    </w:p>
    <w:p w14:paraId="5471966C" w14:textId="43637453" w:rsidR="0067666E" w:rsidRPr="000B7A51" w:rsidRDefault="0067666E" w:rsidP="000B7A51">
      <w:pPr>
        <w:spacing w:after="0"/>
        <w:jc w:val="right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Časový harmonogram:</w:t>
      </w:r>
    </w:p>
    <w:p w14:paraId="1770C9BF" w14:textId="656184B9" w:rsidR="0067666E" w:rsidRPr="00CB7B53" w:rsidRDefault="00A842C6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  <w:r>
        <w:rPr>
          <w:rFonts w:ascii="Baguet Script" w:hAnsi="Baguet Script"/>
          <w:sz w:val="24"/>
          <w:szCs w:val="24"/>
        </w:rPr>
        <w:t>13:00-13:30</w:t>
      </w:r>
      <w:r w:rsidR="0067666E" w:rsidRPr="00CB7B53">
        <w:rPr>
          <w:rFonts w:ascii="Baguet Script" w:hAnsi="Baguet Script"/>
          <w:sz w:val="24"/>
          <w:szCs w:val="24"/>
        </w:rPr>
        <w:t xml:space="preserve"> prezence, trénink</w:t>
      </w:r>
    </w:p>
    <w:p w14:paraId="309E143C" w14:textId="221C74CA" w:rsidR="0067666E" w:rsidRPr="00CB7B53" w:rsidRDefault="00A842C6" w:rsidP="00CB7B53">
      <w:pPr>
        <w:jc w:val="right"/>
        <w:rPr>
          <w:rFonts w:ascii="Baguet Script" w:hAnsi="Baguet Script"/>
          <w:sz w:val="24"/>
          <w:szCs w:val="24"/>
        </w:rPr>
      </w:pPr>
      <w:r>
        <w:rPr>
          <w:rFonts w:ascii="Baguet Script" w:hAnsi="Baguet Script"/>
          <w:sz w:val="24"/>
          <w:szCs w:val="24"/>
        </w:rPr>
        <w:t>13:45</w:t>
      </w:r>
      <w:r w:rsidR="0067666E" w:rsidRPr="00CB7B53">
        <w:rPr>
          <w:rFonts w:ascii="Baguet Script" w:hAnsi="Baguet Script"/>
          <w:sz w:val="24"/>
          <w:szCs w:val="24"/>
        </w:rPr>
        <w:t xml:space="preserve"> zahájení závodu</w:t>
      </w:r>
    </w:p>
    <w:p w14:paraId="644D9751" w14:textId="34C36B46" w:rsidR="0067666E" w:rsidRPr="000B7A51" w:rsidRDefault="0067666E" w:rsidP="00CB7B53">
      <w:pPr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>Časový harmonogram je pouze orientační. Přesný harmonogram bude zaslán po uzávěrce, Změna propozic vyhrazena.</w:t>
      </w:r>
    </w:p>
    <w:p w14:paraId="5AB5D075" w14:textId="38B922B4" w:rsidR="0067666E" w:rsidRPr="000B7A51" w:rsidRDefault="0067666E" w:rsidP="003D7E31">
      <w:pPr>
        <w:spacing w:after="0"/>
        <w:jc w:val="right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Startovné:</w:t>
      </w:r>
    </w:p>
    <w:p w14:paraId="538B8B0B" w14:textId="1533F9EF" w:rsidR="0067666E" w:rsidRDefault="0067666E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600 Kč za každý start</w:t>
      </w:r>
    </w:p>
    <w:p w14:paraId="2A4F83E6" w14:textId="3A2844B3" w:rsidR="000B7A51" w:rsidRPr="00CB7B53" w:rsidRDefault="000B7A51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</w:p>
    <w:p w14:paraId="156A2CE1" w14:textId="166FACF3" w:rsidR="0067666E" w:rsidRPr="000B7A51" w:rsidRDefault="0067666E" w:rsidP="000B7A51">
      <w:pPr>
        <w:spacing w:after="0"/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>Startovné je při neúčasti týmu nevratné.</w:t>
      </w:r>
    </w:p>
    <w:p w14:paraId="5067D29B" w14:textId="5BB89AA8" w:rsidR="0067666E" w:rsidRPr="000B7A51" w:rsidRDefault="0067666E" w:rsidP="00CB7B53">
      <w:pPr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>Platební údaje dostanete po přihlášení do emailu uvedeného v</w:t>
      </w:r>
      <w:r w:rsidRPr="000B7A51">
        <w:rPr>
          <w:rFonts w:ascii="Cambria" w:hAnsi="Cambria" w:cs="Cambria"/>
        </w:rPr>
        <w:t> </w:t>
      </w:r>
      <w:r w:rsidRPr="000B7A51">
        <w:rPr>
          <w:rFonts w:ascii="Baguet Script" w:hAnsi="Baguet Script"/>
        </w:rPr>
        <w:t>přihlášce.</w:t>
      </w:r>
    </w:p>
    <w:p w14:paraId="5D2D833C" w14:textId="4AB717EF" w:rsidR="0067666E" w:rsidRPr="000B7A51" w:rsidRDefault="0067666E" w:rsidP="00CB7B53">
      <w:pPr>
        <w:jc w:val="right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Uzávěrka přihlášek:</w:t>
      </w:r>
    </w:p>
    <w:p w14:paraId="53BC49E1" w14:textId="1A9F0EB7" w:rsidR="0067666E" w:rsidRPr="00CB7B53" w:rsidRDefault="00EF4AB0" w:rsidP="00CB7B53">
      <w:pPr>
        <w:jc w:val="right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4.10.2026</w:t>
      </w:r>
    </w:p>
    <w:p w14:paraId="4DEA4544" w14:textId="0DF2212E" w:rsidR="00EF4AB0" w:rsidRPr="000B7A51" w:rsidRDefault="00EF4AB0" w:rsidP="00CB7B53">
      <w:pPr>
        <w:jc w:val="right"/>
        <w:rPr>
          <w:rFonts w:ascii="Baguet Script" w:hAnsi="Baguet Script"/>
        </w:rPr>
      </w:pPr>
      <w:r w:rsidRPr="000B7A51">
        <w:rPr>
          <w:rFonts w:ascii="Baguet Script" w:hAnsi="Baguet Script"/>
        </w:rPr>
        <w:t xml:space="preserve">Kompletní přihláška obsahuje vyplněný přihlašovací formulář, hudbu poslanou ve formátu mp3 na email </w:t>
      </w:r>
      <w:hyperlink r:id="rId5" w:history="1">
        <w:r w:rsidRPr="000B7A51">
          <w:rPr>
            <w:rStyle w:val="Hypertextovodkaz"/>
            <w:rFonts w:ascii="Baguet Script" w:hAnsi="Baguet Script"/>
          </w:rPr>
          <w:t>lenka.nosalkova@seznam.cz</w:t>
        </w:r>
      </w:hyperlink>
      <w:r w:rsidRPr="000B7A51">
        <w:rPr>
          <w:rFonts w:ascii="Baguet Script" w:hAnsi="Baguet Script"/>
        </w:rPr>
        <w:t xml:space="preserve"> a uhrazené startovné nejpozději den po uzávěrce.</w:t>
      </w:r>
    </w:p>
    <w:p w14:paraId="66BFA35D" w14:textId="62BB8C11" w:rsidR="00EF4AB0" w:rsidRPr="002A2844" w:rsidRDefault="00EF4AB0" w:rsidP="002A2844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2A2844">
        <w:rPr>
          <w:rFonts w:ascii="Baguet Script" w:hAnsi="Baguet Script"/>
          <w:b/>
          <w:bCs/>
          <w:sz w:val="28"/>
          <w:szCs w:val="28"/>
          <w:u w:val="single"/>
        </w:rPr>
        <w:t>Pořadatel:</w:t>
      </w:r>
    </w:p>
    <w:p w14:paraId="27847BCD" w14:textId="141D377F" w:rsidR="00EF4AB0" w:rsidRPr="00CB7B53" w:rsidRDefault="00EF4AB0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Lenka Nosálková, tel. 737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071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 xml:space="preserve">040, </w:t>
      </w:r>
      <w:hyperlink r:id="rId6" w:history="1">
        <w:r w:rsidRPr="00CB7B53">
          <w:rPr>
            <w:rStyle w:val="Hypertextovodkaz"/>
            <w:rFonts w:ascii="Baguet Script" w:hAnsi="Baguet Script"/>
            <w:sz w:val="24"/>
            <w:szCs w:val="24"/>
          </w:rPr>
          <w:t>lenka.nosalkova@seznam.cz</w:t>
        </w:r>
      </w:hyperlink>
    </w:p>
    <w:p w14:paraId="4B0B8D63" w14:textId="3215C2F4" w:rsidR="00EF4AB0" w:rsidRDefault="00EF4AB0">
      <w:pPr>
        <w:rPr>
          <w:rFonts w:ascii="Baguet Script" w:hAnsi="Baguet Script"/>
        </w:rPr>
      </w:pPr>
    </w:p>
    <w:p w14:paraId="18EA92DA" w14:textId="4682363A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lastRenderedPageBreak/>
        <w:t>Každý účastník závodů musí mít výkonnostní knížku, bez které nelze na závod nastoupit a kterou je povinen odevzdat při prezenci. U psů bez PP a kříženců musí být ve výkonnostní knížce potvrzeno zapsání psa do registru psů bez prokázaného původu rozhodčím DDCCR.</w:t>
      </w:r>
    </w:p>
    <w:p w14:paraId="7A106572" w14:textId="06BF605B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Každý účastník musí znát platný zkušební řád klubu DDCCR (www.dogdancingclubcr.cz)</w:t>
      </w:r>
    </w:p>
    <w:p w14:paraId="6210C5B7" w14:textId="3E2150A8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 xml:space="preserve">Každý účastník je povinen řídit se provozním řádem kynologické haly </w:t>
      </w:r>
      <w:proofErr w:type="spellStart"/>
      <w:r w:rsidRPr="00CB7B53">
        <w:rPr>
          <w:rFonts w:ascii="Baguet Script" w:hAnsi="Baguet Script"/>
        </w:rPr>
        <w:t>Goldog</w:t>
      </w:r>
      <w:proofErr w:type="spellEnd"/>
      <w:r w:rsidRPr="00CB7B53">
        <w:rPr>
          <w:rFonts w:ascii="Baguet Script" w:hAnsi="Baguet Script"/>
        </w:rPr>
        <w:t>.</w:t>
      </w:r>
    </w:p>
    <w:p w14:paraId="387DEEB3" w14:textId="7895BB90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Za veškeré škody způsobené psem plně zodpovídá majitel.</w:t>
      </w:r>
    </w:p>
    <w:p w14:paraId="523B0E1C" w14:textId="09430003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Nezapomeňte si sebou vzít přepravku nebo klec na psa, pokud ji používáte.</w:t>
      </w:r>
    </w:p>
    <w:p w14:paraId="3E993425" w14:textId="1A693B39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Akce se nemohou účastnit psi s kupírovanýma ušima.</w:t>
      </w:r>
    </w:p>
    <w:p w14:paraId="3DC0EFF2" w14:textId="4236C4AD" w:rsidR="00EF4AB0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Háravé feny se mohou účastnit závodů, musí být nahlášeny dopředu pořadateli a drženy odděleně po celou dobu trvání akce.</w:t>
      </w:r>
    </w:p>
    <w:p w14:paraId="5CE35868" w14:textId="7E6AAA91" w:rsidR="00876CB5" w:rsidRDefault="00876CB5" w:rsidP="002A2844">
      <w:pPr>
        <w:jc w:val="center"/>
        <w:rPr>
          <w:rFonts w:ascii="Baguet Script" w:hAnsi="Baguet Script"/>
        </w:rPr>
      </w:pPr>
    </w:p>
    <w:p w14:paraId="616098F3" w14:textId="626CA283" w:rsidR="00B9358B" w:rsidRDefault="00B9358B" w:rsidP="002A2844">
      <w:pPr>
        <w:jc w:val="center"/>
        <w:rPr>
          <w:rFonts w:ascii="Baguet Script" w:hAnsi="Baguet Script"/>
        </w:rPr>
      </w:pPr>
    </w:p>
    <w:p w14:paraId="597736F0" w14:textId="0AB2CF30" w:rsidR="00B9358B" w:rsidRPr="00CB7B53" w:rsidRDefault="00B9358B" w:rsidP="002A2844">
      <w:pPr>
        <w:jc w:val="center"/>
        <w:rPr>
          <w:rFonts w:ascii="Baguet Script" w:hAnsi="Baguet Script"/>
        </w:rPr>
      </w:pPr>
    </w:p>
    <w:sectPr w:rsidR="00B9358B" w:rsidRPr="00CB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6E"/>
    <w:rsid w:val="0007477E"/>
    <w:rsid w:val="00095F94"/>
    <w:rsid w:val="000B7A51"/>
    <w:rsid w:val="002A2844"/>
    <w:rsid w:val="00357043"/>
    <w:rsid w:val="003D7E31"/>
    <w:rsid w:val="00547ABB"/>
    <w:rsid w:val="0067666E"/>
    <w:rsid w:val="006C71EB"/>
    <w:rsid w:val="00876CB5"/>
    <w:rsid w:val="00A842C6"/>
    <w:rsid w:val="00B33D95"/>
    <w:rsid w:val="00B9358B"/>
    <w:rsid w:val="00CB7B53"/>
    <w:rsid w:val="00EE5002"/>
    <w:rsid w:val="00EF4AB0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A2E2"/>
  <w15:chartTrackingRefBased/>
  <w15:docId w15:val="{76C06A99-BACF-4D43-8E89-2387286C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6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6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6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6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6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6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6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6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66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66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66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66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66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66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6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6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6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66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66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66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66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666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7666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6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ka.nosalkova@seznam.cz" TargetMode="External"/><Relationship Id="rId5" Type="http://schemas.openxmlformats.org/officeDocument/2006/relationships/hyperlink" Target="mailto:lenka.nosalkova@seznam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Nosálková</dc:creator>
  <cp:keywords/>
  <dc:description/>
  <cp:lastModifiedBy>Lenka Nosálková</cp:lastModifiedBy>
  <cp:revision>4</cp:revision>
  <dcterms:created xsi:type="dcterms:W3CDTF">2026-07-22T12:37:00Z</dcterms:created>
  <dcterms:modified xsi:type="dcterms:W3CDTF">2026-07-22T12:40:00Z</dcterms:modified>
</cp:coreProperties>
</file>